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71"/>
        <w:tblW w:w="10892" w:type="dxa"/>
        <w:tblLook w:val="01E0" w:firstRow="1" w:lastRow="1" w:firstColumn="1" w:lastColumn="1" w:noHBand="0" w:noVBand="0"/>
      </w:tblPr>
      <w:tblGrid>
        <w:gridCol w:w="5670"/>
        <w:gridCol w:w="5222"/>
      </w:tblGrid>
      <w:tr w:rsidR="003F012A" w:rsidRPr="00975EC8" w:rsidTr="000117A5">
        <w:tc>
          <w:tcPr>
            <w:tcW w:w="5670" w:type="dxa"/>
          </w:tcPr>
          <w:p w:rsidR="003F012A" w:rsidRDefault="003F012A" w:rsidP="00756855">
            <w:pPr>
              <w:rPr>
                <w:sz w:val="16"/>
                <w:szCs w:val="16"/>
              </w:rPr>
            </w:pPr>
          </w:p>
          <w:p w:rsidR="003F012A" w:rsidRPr="003F012A" w:rsidRDefault="003F012A" w:rsidP="00756855">
            <w:pPr>
              <w:rPr>
                <w:sz w:val="20"/>
                <w:szCs w:val="20"/>
              </w:rPr>
            </w:pPr>
            <w:r w:rsidRPr="003F012A">
              <w:rPr>
                <w:sz w:val="20"/>
                <w:szCs w:val="20"/>
              </w:rPr>
              <w:t>Višja strokovna šola Rogaška Slatina</w:t>
            </w:r>
          </w:p>
          <w:p w:rsidR="003F012A" w:rsidRPr="00975EC8" w:rsidRDefault="003F012A" w:rsidP="00756855">
            <w:pPr>
              <w:rPr>
                <w:sz w:val="20"/>
                <w:szCs w:val="20"/>
              </w:rPr>
            </w:pPr>
            <w:r w:rsidRPr="003F012A">
              <w:rPr>
                <w:sz w:val="20"/>
                <w:szCs w:val="20"/>
              </w:rPr>
              <w:t xml:space="preserve">Kidričeva </w:t>
            </w:r>
            <w:r w:rsidR="000117A5">
              <w:rPr>
                <w:sz w:val="20"/>
                <w:szCs w:val="20"/>
              </w:rPr>
              <w:t xml:space="preserve">ulica </w:t>
            </w:r>
            <w:r w:rsidRPr="003F012A">
              <w:rPr>
                <w:sz w:val="20"/>
                <w:szCs w:val="20"/>
              </w:rPr>
              <w:t>28, Rogaška Slatina</w:t>
            </w:r>
            <w:r w:rsidRPr="003F012A">
              <w:rPr>
                <w:sz w:val="20"/>
                <w:szCs w:val="20"/>
              </w:rPr>
              <w:br/>
            </w:r>
            <w:hyperlink r:id="rId7" w:history="1">
              <w:r w:rsidRPr="003F012A">
                <w:rPr>
                  <w:rStyle w:val="Hiperpovezava"/>
                  <w:rFonts w:ascii="Times New Roman" w:hAnsi="Times New Roman" w:cs="Times New Roman"/>
                  <w:i/>
                  <w:iCs/>
                  <w:color w:val="auto"/>
                  <w:sz w:val="20"/>
                  <w:szCs w:val="20"/>
                </w:rPr>
                <w:t>www.prah.si</w:t>
              </w:r>
            </w:hyperlink>
            <w:r w:rsidRPr="003F012A">
              <w:rPr>
                <w:i/>
                <w:iCs/>
                <w:sz w:val="20"/>
                <w:szCs w:val="20"/>
              </w:rPr>
              <w:t xml:space="preserve">   e-pošta: </w:t>
            </w:r>
            <w:hyperlink r:id="rId8" w:history="1">
              <w:r w:rsidR="000117A5" w:rsidRPr="000117A5">
                <w:rPr>
                  <w:rStyle w:val="Hiperpovezava"/>
                  <w:rFonts w:ascii="Times New Roman" w:hAnsi="Times New Roman" w:cs="Times New Roman"/>
                  <w:i/>
                  <w:iCs/>
                  <w:color w:val="auto"/>
                  <w:sz w:val="20"/>
                  <w:szCs w:val="20"/>
                </w:rPr>
                <w:t>vssreferat@prah.si</w:t>
              </w:r>
            </w:hyperlink>
            <w:r w:rsidR="000117A5" w:rsidRPr="000117A5">
              <w:rPr>
                <w:rStyle w:val="Hiperpovezava"/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  040 416 250</w:t>
            </w:r>
          </w:p>
        </w:tc>
        <w:tc>
          <w:tcPr>
            <w:tcW w:w="5222" w:type="dxa"/>
          </w:tcPr>
          <w:p w:rsidR="003F012A" w:rsidRPr="00975EC8" w:rsidRDefault="003F012A" w:rsidP="00756855">
            <w:pPr>
              <w:jc w:val="center"/>
              <w:rPr>
                <w:rFonts w:ascii="Palatino Linotype" w:hAnsi="Palatino Linotype" w:cs="Palatino Linotyp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379ABCA" wp14:editId="3DC01443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83</wp:posOffset>
                  </wp:positionV>
                  <wp:extent cx="1854792" cy="530087"/>
                  <wp:effectExtent l="0" t="0" r="0" b="3810"/>
                  <wp:wrapTight wrapText="bothSides">
                    <wp:wrapPolygon edited="0">
                      <wp:start x="12649" y="0"/>
                      <wp:lineTo x="1775" y="3885"/>
                      <wp:lineTo x="0" y="5439"/>
                      <wp:lineTo x="0" y="17094"/>
                      <wp:lineTo x="666" y="20978"/>
                      <wp:lineTo x="18419" y="20978"/>
                      <wp:lineTo x="21304" y="12432"/>
                      <wp:lineTo x="21304" y="2331"/>
                      <wp:lineTo x="13759" y="0"/>
                      <wp:lineTo x="12649" y="0"/>
                    </wp:wrapPolygon>
                  </wp:wrapTight>
                  <wp:docPr id="2" name="Slika 2" descr="Logo IC Pr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C Pr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792" cy="53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F70D4" w:rsidRDefault="005F70D4">
      <w:pPr>
        <w:rPr>
          <w:rFonts w:ascii="Tahoma" w:hAnsi="Tahoma" w:cs="Tahoma"/>
          <w:sz w:val="22"/>
          <w:szCs w:val="22"/>
        </w:rPr>
      </w:pPr>
    </w:p>
    <w:p w:rsidR="003F012A" w:rsidRDefault="003F012A">
      <w:pPr>
        <w:rPr>
          <w:rFonts w:ascii="Tahoma" w:hAnsi="Tahoma" w:cs="Tahoma"/>
          <w:sz w:val="22"/>
          <w:szCs w:val="22"/>
        </w:rPr>
      </w:pPr>
    </w:p>
    <w:p w:rsidR="003F012A" w:rsidRDefault="003F012A">
      <w:pPr>
        <w:rPr>
          <w:rFonts w:ascii="Tahoma" w:hAnsi="Tahoma" w:cs="Tahoma"/>
          <w:sz w:val="22"/>
          <w:szCs w:val="22"/>
        </w:rPr>
      </w:pPr>
    </w:p>
    <w:p w:rsidR="005F70D4" w:rsidRPr="00B918C8" w:rsidRDefault="005F70D4">
      <w:pPr>
        <w:rPr>
          <w:rFonts w:ascii="Tahoma" w:hAnsi="Tahoma" w:cs="Tahoma"/>
          <w:sz w:val="22"/>
          <w:szCs w:val="22"/>
        </w:rPr>
      </w:pPr>
    </w:p>
    <w:p w:rsidR="005F70D4" w:rsidRPr="00263C29" w:rsidRDefault="005F70D4" w:rsidP="007227E0">
      <w:pPr>
        <w:rPr>
          <w:rFonts w:ascii="Palatino Linotype" w:hAnsi="Palatino Linotype" w:cs="Tahoma"/>
          <w:sz w:val="22"/>
          <w:szCs w:val="22"/>
        </w:rPr>
      </w:pPr>
      <w:r w:rsidRPr="00263C29">
        <w:rPr>
          <w:rFonts w:ascii="Palatino Linotype" w:hAnsi="Palatino Linotype" w:cs="Tahoma"/>
          <w:sz w:val="22"/>
          <w:szCs w:val="22"/>
        </w:rPr>
        <w:t>Datu</w:t>
      </w:r>
      <w:r w:rsidR="00CB0662" w:rsidRPr="00263C29">
        <w:rPr>
          <w:rFonts w:ascii="Palatino Linotype" w:hAnsi="Palatino Linotype" w:cs="Tahoma"/>
          <w:sz w:val="22"/>
          <w:szCs w:val="22"/>
        </w:rPr>
        <w:t>m zased</w:t>
      </w:r>
      <w:r w:rsidR="00954C23" w:rsidRPr="00263C29">
        <w:rPr>
          <w:rFonts w:ascii="Palatino Linotype" w:hAnsi="Palatino Linotype" w:cs="Tahoma"/>
          <w:sz w:val="22"/>
          <w:szCs w:val="22"/>
        </w:rPr>
        <w:t>anja Študijske komisije:</w:t>
      </w:r>
      <w:r w:rsidR="000117A5">
        <w:rPr>
          <w:rFonts w:ascii="Palatino Linotype" w:hAnsi="Palatino Linotype" w:cs="Tahoma"/>
          <w:sz w:val="22"/>
          <w:szCs w:val="22"/>
        </w:rPr>
        <w:t xml:space="preserve"> ________________________________</w:t>
      </w:r>
    </w:p>
    <w:p w:rsidR="005F70D4" w:rsidRPr="00263C29" w:rsidRDefault="005F70D4">
      <w:pPr>
        <w:rPr>
          <w:rFonts w:ascii="Palatino Linotype" w:hAnsi="Palatino Linotype" w:cs="Tahoma"/>
          <w:sz w:val="22"/>
          <w:szCs w:val="22"/>
        </w:rPr>
      </w:pPr>
    </w:p>
    <w:p w:rsidR="005F70D4" w:rsidRPr="00263C29" w:rsidRDefault="005F70D4">
      <w:pPr>
        <w:rPr>
          <w:rFonts w:ascii="Palatino Linotype" w:hAnsi="Palatino Linotype" w:cs="Tahoma"/>
          <w:sz w:val="22"/>
          <w:szCs w:val="22"/>
        </w:rPr>
      </w:pPr>
    </w:p>
    <w:p w:rsidR="005F70D4" w:rsidRPr="00263C29" w:rsidRDefault="005F70D4">
      <w:pPr>
        <w:rPr>
          <w:rFonts w:ascii="Palatino Linotype" w:hAnsi="Palatino Linotype" w:cs="Tahoma"/>
          <w:sz w:val="22"/>
          <w:szCs w:val="22"/>
        </w:rPr>
      </w:pPr>
    </w:p>
    <w:p w:rsidR="005F70D4" w:rsidRPr="00263C29" w:rsidRDefault="005F70D4">
      <w:pPr>
        <w:rPr>
          <w:rFonts w:ascii="Palatino Linotype" w:hAnsi="Palatino Linotype" w:cs="Tahoma"/>
          <w:b/>
          <w:bCs/>
          <w:sz w:val="22"/>
          <w:szCs w:val="22"/>
        </w:rPr>
      </w:pPr>
      <w:r w:rsidRPr="00263C29">
        <w:rPr>
          <w:rFonts w:ascii="Palatino Linotype" w:hAnsi="Palatino Linotype" w:cs="Tahoma"/>
          <w:b/>
          <w:bCs/>
          <w:sz w:val="22"/>
          <w:szCs w:val="22"/>
        </w:rPr>
        <w:t>Zadeva: ODLOČITEV ŠTUDIJSKE KOMISIJE</w:t>
      </w:r>
    </w:p>
    <w:p w:rsidR="005F70D4" w:rsidRPr="00263C29" w:rsidRDefault="005F70D4">
      <w:pPr>
        <w:rPr>
          <w:rFonts w:ascii="Palatino Linotype" w:hAnsi="Palatino Linotype" w:cs="Tahoma"/>
          <w:sz w:val="22"/>
          <w:szCs w:val="22"/>
        </w:rPr>
      </w:pPr>
    </w:p>
    <w:p w:rsidR="005F70D4" w:rsidRPr="00263C29" w:rsidRDefault="005F70D4">
      <w:pPr>
        <w:rPr>
          <w:rFonts w:ascii="Palatino Linotype" w:hAnsi="Palatino Linotype" w:cs="Tahoma"/>
          <w:sz w:val="22"/>
          <w:szCs w:val="22"/>
        </w:rPr>
      </w:pPr>
    </w:p>
    <w:p w:rsidR="005F70D4" w:rsidRPr="00263C29" w:rsidRDefault="005F70D4" w:rsidP="00200346">
      <w:pPr>
        <w:rPr>
          <w:rFonts w:ascii="Palatino Linotype" w:hAnsi="Palatino Linotype" w:cs="Tahoma"/>
          <w:sz w:val="22"/>
          <w:szCs w:val="22"/>
        </w:rPr>
      </w:pPr>
      <w:r w:rsidRPr="00263C29">
        <w:rPr>
          <w:rFonts w:ascii="Palatino Linotype" w:hAnsi="Palatino Linotype" w:cs="Tahoma"/>
          <w:sz w:val="22"/>
          <w:szCs w:val="22"/>
        </w:rPr>
        <w:t>Študent višješolskega programa: LOGISTIČNO INŽENIRSTVO</w:t>
      </w:r>
    </w:p>
    <w:p w:rsidR="005F70D4" w:rsidRPr="00263C29" w:rsidRDefault="005F70D4" w:rsidP="00CC14D2">
      <w:pPr>
        <w:rPr>
          <w:rFonts w:ascii="Palatino Linotype" w:hAnsi="Palatino Linotype" w:cs="Tahoma"/>
          <w:sz w:val="22"/>
          <w:szCs w:val="22"/>
        </w:rPr>
      </w:pPr>
    </w:p>
    <w:p w:rsidR="005F70D4" w:rsidRPr="00263C29" w:rsidRDefault="005F70D4" w:rsidP="00CC14D2">
      <w:pPr>
        <w:rPr>
          <w:rFonts w:ascii="Palatino Linotype" w:hAnsi="Palatino Linotype" w:cs="Tahoma"/>
          <w:sz w:val="22"/>
          <w:szCs w:val="22"/>
        </w:rPr>
      </w:pPr>
    </w:p>
    <w:p w:rsidR="005F70D4" w:rsidRPr="00263C29" w:rsidRDefault="005F70D4" w:rsidP="00CC14D2">
      <w:pPr>
        <w:rPr>
          <w:rFonts w:ascii="Palatino Linotype" w:hAnsi="Palatino Linotype" w:cs="Tahoma"/>
          <w:sz w:val="22"/>
          <w:szCs w:val="22"/>
        </w:rPr>
      </w:pPr>
      <w:r w:rsidRPr="00263C29">
        <w:rPr>
          <w:rFonts w:ascii="Palatino Linotype" w:hAnsi="Palatino Linotype" w:cs="Tahoma"/>
          <w:sz w:val="22"/>
          <w:szCs w:val="22"/>
        </w:rPr>
        <w:t>Ime in</w:t>
      </w:r>
      <w:r w:rsidR="00371867" w:rsidRPr="00263C29">
        <w:rPr>
          <w:rFonts w:ascii="Palatino Linotype" w:hAnsi="Palatino Linotype" w:cs="Tahoma"/>
          <w:sz w:val="22"/>
          <w:szCs w:val="22"/>
        </w:rPr>
        <w:t xml:space="preserve"> pri</w:t>
      </w:r>
      <w:r w:rsidR="00844AA4" w:rsidRPr="00263C29">
        <w:rPr>
          <w:rFonts w:ascii="Palatino Linotype" w:hAnsi="Palatino Linotype" w:cs="Tahoma"/>
          <w:sz w:val="22"/>
          <w:szCs w:val="22"/>
        </w:rPr>
        <w:t xml:space="preserve">imek študenta: </w:t>
      </w:r>
      <w:r w:rsidR="00263C29">
        <w:rPr>
          <w:rFonts w:ascii="Palatino Linotype" w:hAnsi="Palatino Linotype" w:cs="Tahoma"/>
          <w:sz w:val="22"/>
          <w:szCs w:val="22"/>
        </w:rPr>
        <w:t>______</w:t>
      </w:r>
      <w:r w:rsidR="00263C29" w:rsidRPr="00263C29">
        <w:rPr>
          <w:rFonts w:ascii="Palatino Linotype" w:hAnsi="Palatino Linotype" w:cs="Tahoma"/>
          <w:sz w:val="22"/>
          <w:szCs w:val="22"/>
        </w:rPr>
        <w:t>____</w:t>
      </w:r>
      <w:r w:rsidR="000117A5">
        <w:rPr>
          <w:rFonts w:ascii="Palatino Linotype" w:hAnsi="Palatino Linotype" w:cs="Tahoma"/>
          <w:sz w:val="22"/>
          <w:szCs w:val="22"/>
        </w:rPr>
        <w:t>____________</w:t>
      </w:r>
      <w:r w:rsidR="00263C29" w:rsidRPr="00263C29">
        <w:rPr>
          <w:rFonts w:ascii="Palatino Linotype" w:hAnsi="Palatino Linotype" w:cs="Tahoma"/>
          <w:sz w:val="22"/>
          <w:szCs w:val="22"/>
        </w:rPr>
        <w:t xml:space="preserve">__________________ </w:t>
      </w:r>
      <w:r w:rsidR="00844AA4" w:rsidRPr="00263C29">
        <w:rPr>
          <w:rFonts w:ascii="Palatino Linotype" w:hAnsi="Palatino Linotype" w:cs="Tahoma"/>
          <w:sz w:val="22"/>
          <w:szCs w:val="22"/>
        </w:rPr>
        <w:t>je dne</w:t>
      </w:r>
      <w:r w:rsidR="00263C29" w:rsidRPr="00263C29">
        <w:rPr>
          <w:rFonts w:ascii="Palatino Linotype" w:hAnsi="Palatino Linotype" w:cs="Tahoma"/>
          <w:sz w:val="22"/>
          <w:szCs w:val="22"/>
        </w:rPr>
        <w:t xml:space="preserve"> _____________</w:t>
      </w:r>
      <w:r w:rsidR="00844AA4" w:rsidRPr="00263C29">
        <w:rPr>
          <w:rFonts w:ascii="Palatino Linotype" w:hAnsi="Palatino Linotype" w:cs="Tahoma"/>
          <w:sz w:val="22"/>
          <w:szCs w:val="22"/>
        </w:rPr>
        <w:t xml:space="preserve">                  </w:t>
      </w:r>
    </w:p>
    <w:p w:rsidR="005F70D4" w:rsidRDefault="005F70D4" w:rsidP="007227E0">
      <w:pPr>
        <w:rPr>
          <w:rFonts w:ascii="Palatino Linotype" w:hAnsi="Palatino Linotype" w:cs="Tahoma"/>
          <w:sz w:val="22"/>
          <w:szCs w:val="22"/>
        </w:rPr>
      </w:pPr>
      <w:r w:rsidRPr="00263C29">
        <w:rPr>
          <w:rFonts w:ascii="Palatino Linotype" w:hAnsi="Palatino Linotype" w:cs="Tahoma"/>
          <w:sz w:val="22"/>
          <w:szCs w:val="22"/>
        </w:rPr>
        <w:t xml:space="preserve">posredoval Študijski komisiji </w:t>
      </w:r>
      <w:r w:rsidR="000117A5">
        <w:rPr>
          <w:rFonts w:ascii="Palatino Linotype" w:hAnsi="Palatino Linotype" w:cs="Tahoma"/>
          <w:sz w:val="22"/>
          <w:szCs w:val="22"/>
        </w:rPr>
        <w:t>V</w:t>
      </w:r>
      <w:r w:rsidRPr="00263C29">
        <w:rPr>
          <w:rFonts w:ascii="Palatino Linotype" w:hAnsi="Palatino Linotype" w:cs="Tahoma"/>
          <w:sz w:val="22"/>
          <w:szCs w:val="22"/>
        </w:rPr>
        <w:t xml:space="preserve">logo za priznavanje </w:t>
      </w:r>
      <w:r w:rsidR="000117A5" w:rsidRPr="00263C29">
        <w:rPr>
          <w:rFonts w:ascii="Palatino Linotype" w:hAnsi="Palatino Linotype" w:cs="Tahoma"/>
          <w:sz w:val="22"/>
          <w:szCs w:val="22"/>
        </w:rPr>
        <w:t xml:space="preserve">praktičnega izobraževanja </w:t>
      </w:r>
      <w:r w:rsidRPr="00263C29">
        <w:rPr>
          <w:rFonts w:ascii="Palatino Linotype" w:hAnsi="Palatino Linotype" w:cs="Tahoma"/>
          <w:sz w:val="22"/>
          <w:szCs w:val="22"/>
        </w:rPr>
        <w:t>za naslednje module:</w:t>
      </w:r>
    </w:p>
    <w:p w:rsidR="000117A5" w:rsidRPr="00263C29" w:rsidRDefault="000117A5" w:rsidP="007227E0">
      <w:pPr>
        <w:rPr>
          <w:rFonts w:ascii="Palatino Linotype" w:hAnsi="Palatino Linotype" w:cs="Tahoma"/>
          <w:sz w:val="22"/>
          <w:szCs w:val="22"/>
        </w:rPr>
      </w:pPr>
    </w:p>
    <w:p w:rsidR="005F70D4" w:rsidRPr="00263C29" w:rsidRDefault="005F70D4" w:rsidP="000117A5">
      <w:pPr>
        <w:numPr>
          <w:ilvl w:val="0"/>
          <w:numId w:val="8"/>
        </w:numPr>
        <w:rPr>
          <w:rFonts w:ascii="Palatino Linotype" w:hAnsi="Palatino Linotype" w:cs="Tahoma"/>
          <w:sz w:val="22"/>
          <w:szCs w:val="22"/>
        </w:rPr>
      </w:pPr>
      <w:r w:rsidRPr="00263C29">
        <w:rPr>
          <w:rFonts w:ascii="Palatino Linotype" w:hAnsi="Palatino Linotype" w:cs="Tahoma"/>
          <w:sz w:val="22"/>
          <w:szCs w:val="22"/>
        </w:rPr>
        <w:t>KOMUNIKACIJA</w:t>
      </w:r>
      <w:r w:rsidR="00551E79">
        <w:rPr>
          <w:rFonts w:ascii="Palatino Linotype" w:hAnsi="Palatino Linotype" w:cs="Tahoma"/>
          <w:sz w:val="22"/>
          <w:szCs w:val="22"/>
        </w:rPr>
        <w:t xml:space="preserve"> IN INFORMATIKA</w:t>
      </w:r>
    </w:p>
    <w:p w:rsidR="005F70D4" w:rsidRPr="00263C29" w:rsidRDefault="005F70D4" w:rsidP="000117A5">
      <w:pPr>
        <w:numPr>
          <w:ilvl w:val="0"/>
          <w:numId w:val="8"/>
        </w:numPr>
        <w:rPr>
          <w:rFonts w:ascii="Palatino Linotype" w:hAnsi="Palatino Linotype" w:cs="Tahoma"/>
          <w:sz w:val="22"/>
          <w:szCs w:val="22"/>
        </w:rPr>
      </w:pPr>
      <w:r w:rsidRPr="00263C29">
        <w:rPr>
          <w:rFonts w:ascii="Palatino Linotype" w:hAnsi="Palatino Linotype" w:cs="Tahoma"/>
          <w:sz w:val="22"/>
          <w:szCs w:val="22"/>
        </w:rPr>
        <w:t>LOGISTIKA</w:t>
      </w:r>
      <w:r w:rsidR="00551E79">
        <w:rPr>
          <w:rFonts w:ascii="Palatino Linotype" w:hAnsi="Palatino Linotype" w:cs="Tahoma"/>
          <w:sz w:val="22"/>
          <w:szCs w:val="22"/>
        </w:rPr>
        <w:t xml:space="preserve"> IN EKONOMIJA</w:t>
      </w:r>
    </w:p>
    <w:p w:rsidR="005F70D4" w:rsidRPr="00263C29" w:rsidRDefault="00551E79" w:rsidP="000117A5">
      <w:pPr>
        <w:numPr>
          <w:ilvl w:val="0"/>
          <w:numId w:val="8"/>
        </w:num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LOGISTIKA</w:t>
      </w:r>
    </w:p>
    <w:p w:rsidR="00263C29" w:rsidRDefault="00551E79" w:rsidP="000117A5">
      <w:pPr>
        <w:numPr>
          <w:ilvl w:val="0"/>
          <w:numId w:val="8"/>
        </w:num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ODPRTI KURIKUL 1</w:t>
      </w:r>
    </w:p>
    <w:p w:rsidR="005F70D4" w:rsidRDefault="00551E79" w:rsidP="000117A5">
      <w:pPr>
        <w:numPr>
          <w:ilvl w:val="0"/>
          <w:numId w:val="8"/>
        </w:num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OSKRBOVALNE VERIGE</w:t>
      </w:r>
    </w:p>
    <w:p w:rsidR="00551E79" w:rsidRDefault="00551E79" w:rsidP="000117A5">
      <w:pPr>
        <w:numPr>
          <w:ilvl w:val="0"/>
          <w:numId w:val="8"/>
        </w:num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PODJETNIŠTVO V LOGISTIKI</w:t>
      </w:r>
    </w:p>
    <w:p w:rsidR="00551E79" w:rsidRDefault="00551E79" w:rsidP="000117A5">
      <w:pPr>
        <w:numPr>
          <w:ilvl w:val="0"/>
          <w:numId w:val="8"/>
        </w:num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DISTRIBUCIJSKA LOGISTIKA</w:t>
      </w:r>
    </w:p>
    <w:p w:rsidR="00551E79" w:rsidRPr="00263C29" w:rsidRDefault="00551E79" w:rsidP="000117A5">
      <w:pPr>
        <w:numPr>
          <w:ilvl w:val="0"/>
          <w:numId w:val="8"/>
        </w:num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ODPRTI KURIKUL 2</w:t>
      </w:r>
    </w:p>
    <w:p w:rsidR="005F70D4" w:rsidRPr="00263C29" w:rsidRDefault="005F70D4" w:rsidP="00CC14D2">
      <w:pPr>
        <w:rPr>
          <w:rFonts w:ascii="Palatino Linotype" w:hAnsi="Palatino Linotype" w:cs="Tahoma"/>
          <w:sz w:val="22"/>
          <w:szCs w:val="22"/>
        </w:rPr>
      </w:pPr>
    </w:p>
    <w:p w:rsidR="005F70D4" w:rsidRDefault="005F70D4" w:rsidP="00200346">
      <w:pPr>
        <w:jc w:val="both"/>
        <w:rPr>
          <w:rFonts w:ascii="Palatino Linotype" w:hAnsi="Palatino Linotype" w:cs="Tahoma"/>
          <w:sz w:val="22"/>
          <w:szCs w:val="22"/>
        </w:rPr>
      </w:pPr>
      <w:r w:rsidRPr="00263C29">
        <w:rPr>
          <w:rFonts w:ascii="Palatino Linotype" w:hAnsi="Palatino Linotype" w:cs="Tahoma"/>
          <w:sz w:val="22"/>
          <w:szCs w:val="22"/>
        </w:rPr>
        <w:t>Študijska komisija je na podlagi predložene vloge in dokazil o izpolnjevanju pogojev priznavanja (Pravilnik o priznavanju predhodno pridobljenega znanja v višjem strokovnem izobraževanju, Zakon o višjem strokovnem izobraževanju URL št. 86/04) odločila</w:t>
      </w:r>
      <w:r w:rsidR="000117A5">
        <w:rPr>
          <w:rFonts w:ascii="Palatino Linotype" w:hAnsi="Palatino Linotype" w:cs="Tahoma"/>
          <w:sz w:val="22"/>
          <w:szCs w:val="22"/>
        </w:rPr>
        <w:t>, da se študentu/ki praktično izobraževanje (obkrožiti ustrezno):</w:t>
      </w:r>
    </w:p>
    <w:p w:rsidR="000117A5" w:rsidRDefault="000117A5" w:rsidP="00200346">
      <w:pPr>
        <w:jc w:val="both"/>
        <w:rPr>
          <w:rFonts w:ascii="Palatino Linotype" w:hAnsi="Palatino Linotype" w:cs="Tahoma"/>
          <w:sz w:val="22"/>
          <w:szCs w:val="22"/>
        </w:rPr>
      </w:pPr>
    </w:p>
    <w:p w:rsidR="000117A5" w:rsidRDefault="000117A5" w:rsidP="000117A5">
      <w:pPr>
        <w:pStyle w:val="Odstavekseznama"/>
        <w:numPr>
          <w:ilvl w:val="0"/>
          <w:numId w:val="9"/>
        </w:numPr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v celoti prizna</w:t>
      </w:r>
    </w:p>
    <w:p w:rsidR="000117A5" w:rsidRDefault="000117A5" w:rsidP="000117A5">
      <w:pPr>
        <w:pStyle w:val="Odstavekseznama"/>
        <w:numPr>
          <w:ilvl w:val="0"/>
          <w:numId w:val="9"/>
        </w:numPr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delno prizna</w:t>
      </w:r>
    </w:p>
    <w:p w:rsidR="000117A5" w:rsidRPr="000117A5" w:rsidRDefault="000117A5" w:rsidP="000117A5">
      <w:pPr>
        <w:pStyle w:val="Odstavekseznama"/>
        <w:numPr>
          <w:ilvl w:val="0"/>
          <w:numId w:val="9"/>
        </w:numPr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ne prizna</w:t>
      </w:r>
    </w:p>
    <w:p w:rsidR="005F70D4" w:rsidRPr="00263C29" w:rsidRDefault="005F70D4" w:rsidP="00200346">
      <w:pPr>
        <w:jc w:val="both"/>
        <w:rPr>
          <w:rFonts w:ascii="Palatino Linotype" w:hAnsi="Palatino Linotype" w:cs="Tahoma"/>
          <w:sz w:val="22"/>
          <w:szCs w:val="22"/>
        </w:rPr>
      </w:pPr>
    </w:p>
    <w:p w:rsidR="005F70D4" w:rsidRPr="00263C29" w:rsidRDefault="005F70D4" w:rsidP="00CC14D2">
      <w:pPr>
        <w:rPr>
          <w:rFonts w:ascii="Palatino Linotype" w:hAnsi="Palatino Linotype" w:cs="Tahoma"/>
          <w:sz w:val="22"/>
          <w:szCs w:val="22"/>
        </w:rPr>
      </w:pPr>
    </w:p>
    <w:p w:rsidR="005F70D4" w:rsidRPr="00263C29" w:rsidRDefault="005F70D4" w:rsidP="00CC14D2">
      <w:pPr>
        <w:rPr>
          <w:rFonts w:ascii="Palatino Linotype" w:hAnsi="Palatino Linotype" w:cs="Tahoma"/>
          <w:sz w:val="22"/>
          <w:szCs w:val="22"/>
        </w:rPr>
      </w:pPr>
      <w:r w:rsidRPr="00263C29">
        <w:rPr>
          <w:rFonts w:ascii="Palatino Linotype" w:hAnsi="Palatino Linotype" w:cs="Tahoma"/>
          <w:sz w:val="22"/>
          <w:szCs w:val="22"/>
        </w:rPr>
        <w:t>Sklep študijske komisije je dokončen!</w:t>
      </w:r>
    </w:p>
    <w:p w:rsidR="005F70D4" w:rsidRPr="00263C29" w:rsidRDefault="005F70D4" w:rsidP="00CC14D2">
      <w:pPr>
        <w:rPr>
          <w:rFonts w:ascii="Palatino Linotype" w:hAnsi="Palatino Linotype" w:cs="Tahoma"/>
          <w:sz w:val="22"/>
          <w:szCs w:val="22"/>
        </w:rPr>
      </w:pPr>
    </w:p>
    <w:p w:rsidR="005F70D4" w:rsidRPr="00263C29" w:rsidRDefault="005F70D4" w:rsidP="00CC14D2">
      <w:pPr>
        <w:rPr>
          <w:rFonts w:ascii="Palatino Linotype" w:hAnsi="Palatino Linotype" w:cs="Tahoma"/>
          <w:sz w:val="22"/>
          <w:szCs w:val="22"/>
        </w:rPr>
      </w:pPr>
    </w:p>
    <w:p w:rsidR="003F012A" w:rsidRPr="00113A29" w:rsidRDefault="003F012A" w:rsidP="003F012A">
      <w:pPr>
        <w:rPr>
          <w:rFonts w:ascii="Palatino Linotype" w:hAnsi="Palatino Linotype"/>
          <w:sz w:val="22"/>
          <w:szCs w:val="22"/>
        </w:rPr>
      </w:pPr>
      <w:r w:rsidRPr="00113A29">
        <w:rPr>
          <w:rFonts w:ascii="Palatino Linotype" w:hAnsi="Palatino Linotype"/>
          <w:sz w:val="22"/>
          <w:szCs w:val="22"/>
        </w:rPr>
        <w:t xml:space="preserve">Člani Študijske komisije: </w:t>
      </w:r>
      <w:r w:rsidRPr="00113A29">
        <w:rPr>
          <w:rFonts w:ascii="Palatino Linotype" w:hAnsi="Palatino Linotype"/>
          <w:sz w:val="22"/>
          <w:szCs w:val="22"/>
        </w:rPr>
        <w:tab/>
      </w:r>
      <w:r w:rsidRPr="00113A29">
        <w:rPr>
          <w:rFonts w:ascii="Palatino Linotype" w:hAnsi="Palatino Linotype"/>
          <w:sz w:val="22"/>
          <w:szCs w:val="22"/>
        </w:rPr>
        <w:tab/>
      </w:r>
      <w:r w:rsidRPr="00113A29">
        <w:rPr>
          <w:rFonts w:ascii="Palatino Linotype" w:hAnsi="Palatino Linotype"/>
          <w:sz w:val="22"/>
          <w:szCs w:val="22"/>
        </w:rPr>
        <w:tab/>
      </w:r>
      <w:r w:rsidRPr="00113A29">
        <w:rPr>
          <w:rFonts w:ascii="Palatino Linotype" w:hAnsi="Palatino Linotype"/>
          <w:sz w:val="22"/>
          <w:szCs w:val="22"/>
        </w:rPr>
        <w:tab/>
        <w:t xml:space="preserve"> </w:t>
      </w:r>
    </w:p>
    <w:p w:rsidR="003F012A" w:rsidRPr="00113A29" w:rsidRDefault="003F012A" w:rsidP="003F012A">
      <w:pPr>
        <w:rPr>
          <w:rFonts w:ascii="Palatino Linotype" w:hAnsi="Palatino Linotype"/>
          <w:sz w:val="22"/>
          <w:szCs w:val="22"/>
        </w:rPr>
      </w:pPr>
      <w:r w:rsidRPr="00113A29">
        <w:rPr>
          <w:rFonts w:ascii="Palatino Linotype" w:hAnsi="Palatino Linotype"/>
          <w:sz w:val="22"/>
          <w:szCs w:val="22"/>
        </w:rPr>
        <w:t xml:space="preserve">  </w:t>
      </w:r>
    </w:p>
    <w:p w:rsidR="003F012A" w:rsidRPr="00113A29" w:rsidRDefault="003F012A" w:rsidP="003F012A">
      <w:pPr>
        <w:numPr>
          <w:ilvl w:val="0"/>
          <w:numId w:val="5"/>
        </w:numPr>
        <w:rPr>
          <w:rFonts w:ascii="Palatino Linotype" w:hAnsi="Palatino Linotype"/>
          <w:sz w:val="22"/>
          <w:szCs w:val="22"/>
        </w:rPr>
      </w:pPr>
      <w:r w:rsidRPr="00113A29">
        <w:rPr>
          <w:rFonts w:ascii="Palatino Linotype" w:hAnsi="Palatino Linotype"/>
          <w:sz w:val="22"/>
          <w:szCs w:val="22"/>
        </w:rPr>
        <w:t>mag. Igor Prah</w:t>
      </w:r>
      <w:r w:rsidRPr="00113A29">
        <w:rPr>
          <w:rFonts w:ascii="Palatino Linotype" w:hAnsi="Palatino Linotype"/>
          <w:sz w:val="22"/>
          <w:szCs w:val="22"/>
        </w:rPr>
        <w:tab/>
      </w:r>
      <w:r w:rsidRPr="00113A29">
        <w:rPr>
          <w:rFonts w:ascii="Palatino Linotype" w:hAnsi="Palatino Linotype"/>
          <w:sz w:val="22"/>
          <w:szCs w:val="22"/>
        </w:rPr>
        <w:tab/>
      </w:r>
      <w:r w:rsidRPr="00113A29">
        <w:rPr>
          <w:rFonts w:ascii="Palatino Linotype" w:hAnsi="Palatino Linotype"/>
          <w:sz w:val="22"/>
          <w:szCs w:val="22"/>
        </w:rPr>
        <w:tab/>
      </w:r>
      <w:r w:rsidRPr="00113A29">
        <w:rPr>
          <w:rFonts w:ascii="Palatino Linotype" w:hAnsi="Palatino Linotype"/>
          <w:sz w:val="22"/>
          <w:szCs w:val="22"/>
        </w:rPr>
        <w:tab/>
        <w:t xml:space="preserve">Podpis: </w:t>
      </w:r>
      <w:r w:rsidR="000117A5">
        <w:rPr>
          <w:rFonts w:ascii="Palatino Linotype" w:hAnsi="Palatino Linotype"/>
          <w:sz w:val="22"/>
          <w:szCs w:val="22"/>
        </w:rPr>
        <w:t>_______________________</w:t>
      </w:r>
      <w:r w:rsidRPr="00113A29">
        <w:rPr>
          <w:rFonts w:ascii="Palatino Linotype" w:hAnsi="Palatino Linotype"/>
          <w:sz w:val="22"/>
          <w:szCs w:val="22"/>
        </w:rPr>
        <w:t xml:space="preserve">      </w:t>
      </w:r>
    </w:p>
    <w:p w:rsidR="003F012A" w:rsidRPr="00113A29" w:rsidRDefault="003F012A" w:rsidP="003F012A">
      <w:pPr>
        <w:ind w:left="720"/>
        <w:rPr>
          <w:rFonts w:ascii="Palatino Linotype" w:hAnsi="Palatino Linotype"/>
          <w:sz w:val="22"/>
          <w:szCs w:val="22"/>
        </w:rPr>
      </w:pPr>
    </w:p>
    <w:p w:rsidR="003F012A" w:rsidRPr="00113A29" w:rsidRDefault="003F012A" w:rsidP="003F012A">
      <w:pPr>
        <w:numPr>
          <w:ilvl w:val="0"/>
          <w:numId w:val="5"/>
        </w:numPr>
        <w:rPr>
          <w:rFonts w:ascii="Palatino Linotype" w:hAnsi="Palatino Linotype"/>
          <w:sz w:val="22"/>
          <w:szCs w:val="22"/>
        </w:rPr>
      </w:pPr>
      <w:r w:rsidRPr="00113A29">
        <w:rPr>
          <w:rFonts w:ascii="Palatino Linotype" w:hAnsi="Palatino Linotype"/>
          <w:sz w:val="22"/>
          <w:szCs w:val="22"/>
        </w:rPr>
        <w:t>Robert Mašera, mag.</w:t>
      </w:r>
      <w:r w:rsidRPr="00113A29">
        <w:rPr>
          <w:rFonts w:ascii="Palatino Linotype" w:hAnsi="Palatino Linotype"/>
          <w:sz w:val="22"/>
          <w:szCs w:val="22"/>
        </w:rPr>
        <w:tab/>
      </w:r>
      <w:r w:rsidRPr="00113A29">
        <w:rPr>
          <w:rFonts w:ascii="Palatino Linotype" w:hAnsi="Palatino Linotype"/>
          <w:sz w:val="22"/>
          <w:szCs w:val="22"/>
        </w:rPr>
        <w:tab/>
      </w:r>
      <w:r w:rsidRPr="00113A29">
        <w:rPr>
          <w:rFonts w:ascii="Palatino Linotype" w:hAnsi="Palatino Linotype"/>
          <w:sz w:val="22"/>
          <w:szCs w:val="22"/>
        </w:rPr>
        <w:tab/>
      </w:r>
      <w:r w:rsidRPr="00113A29">
        <w:rPr>
          <w:rFonts w:ascii="Palatino Linotype" w:hAnsi="Palatino Linotype"/>
          <w:sz w:val="22"/>
          <w:szCs w:val="22"/>
        </w:rPr>
        <w:tab/>
        <w:t xml:space="preserve">Podpis: </w:t>
      </w:r>
      <w:r w:rsidR="000117A5">
        <w:rPr>
          <w:rFonts w:ascii="Palatino Linotype" w:hAnsi="Palatino Linotype"/>
          <w:sz w:val="22"/>
          <w:szCs w:val="22"/>
        </w:rPr>
        <w:t>_______________________</w:t>
      </w:r>
      <w:r w:rsidRPr="00113A29">
        <w:rPr>
          <w:rFonts w:ascii="Palatino Linotype" w:hAnsi="Palatino Linotype"/>
          <w:sz w:val="22"/>
          <w:szCs w:val="22"/>
        </w:rPr>
        <w:t xml:space="preserve">      </w:t>
      </w:r>
    </w:p>
    <w:p w:rsidR="003F012A" w:rsidRPr="00113A29" w:rsidRDefault="003F012A" w:rsidP="003F012A">
      <w:pPr>
        <w:rPr>
          <w:rFonts w:ascii="Palatino Linotype" w:hAnsi="Palatino Linotype"/>
          <w:sz w:val="22"/>
          <w:szCs w:val="22"/>
        </w:rPr>
      </w:pPr>
    </w:p>
    <w:p w:rsidR="003F012A" w:rsidRDefault="003F012A" w:rsidP="003F012A">
      <w:pPr>
        <w:numPr>
          <w:ilvl w:val="0"/>
          <w:numId w:val="5"/>
        </w:numPr>
      </w:pPr>
      <w:r w:rsidRPr="00113A29">
        <w:rPr>
          <w:rFonts w:ascii="Palatino Linotype" w:hAnsi="Palatino Linotype"/>
          <w:sz w:val="22"/>
          <w:szCs w:val="22"/>
        </w:rPr>
        <w:t>Anita Ogrizek</w:t>
      </w:r>
      <w:r w:rsidRPr="00113A29">
        <w:rPr>
          <w:rFonts w:ascii="Palatino Linotype" w:hAnsi="Palatino Linotype"/>
          <w:sz w:val="22"/>
          <w:szCs w:val="22"/>
        </w:rPr>
        <w:tab/>
      </w:r>
      <w:r w:rsidRPr="00113A29">
        <w:rPr>
          <w:rFonts w:ascii="Palatino Linotype" w:hAnsi="Palatino Linotype"/>
          <w:sz w:val="22"/>
          <w:szCs w:val="22"/>
        </w:rPr>
        <w:tab/>
      </w:r>
      <w:r w:rsidRPr="00113A29">
        <w:rPr>
          <w:rFonts w:ascii="Palatino Linotype" w:hAnsi="Palatino Linotype"/>
          <w:sz w:val="22"/>
          <w:szCs w:val="22"/>
        </w:rPr>
        <w:tab/>
      </w:r>
      <w:r w:rsidRPr="00113A29">
        <w:rPr>
          <w:rFonts w:ascii="Palatino Linotype" w:hAnsi="Palatino Linotype"/>
          <w:sz w:val="22"/>
          <w:szCs w:val="22"/>
        </w:rPr>
        <w:tab/>
      </w:r>
      <w:r w:rsidRPr="00113A29">
        <w:rPr>
          <w:rFonts w:ascii="Palatino Linotype" w:hAnsi="Palatino Linotype"/>
          <w:sz w:val="22"/>
          <w:szCs w:val="22"/>
        </w:rPr>
        <w:tab/>
        <w:t>Podpis:</w:t>
      </w:r>
      <w:r>
        <w:t xml:space="preserve"> </w:t>
      </w:r>
      <w:r w:rsidR="000117A5">
        <w:t>_____________________</w:t>
      </w:r>
      <w:bookmarkStart w:id="0" w:name="_GoBack"/>
      <w:bookmarkEnd w:id="0"/>
      <w:r>
        <w:t xml:space="preserve">      </w:t>
      </w:r>
    </w:p>
    <w:p w:rsidR="005F70D4" w:rsidRPr="00B918C8" w:rsidRDefault="005F70D4" w:rsidP="003F012A">
      <w:pPr>
        <w:rPr>
          <w:rFonts w:ascii="Tahoma" w:hAnsi="Tahoma" w:cs="Tahoma"/>
          <w:sz w:val="22"/>
          <w:szCs w:val="22"/>
        </w:rPr>
      </w:pPr>
    </w:p>
    <w:sectPr w:rsidR="005F70D4" w:rsidRPr="00B918C8" w:rsidSect="000117A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12A" w:rsidRDefault="003F012A" w:rsidP="003F012A">
      <w:r>
        <w:separator/>
      </w:r>
    </w:p>
  </w:endnote>
  <w:endnote w:type="continuationSeparator" w:id="0">
    <w:p w:rsidR="003F012A" w:rsidRDefault="003F012A" w:rsidP="003F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12A" w:rsidRDefault="003F012A" w:rsidP="003F012A">
      <w:r>
        <w:separator/>
      </w:r>
    </w:p>
  </w:footnote>
  <w:footnote w:type="continuationSeparator" w:id="0">
    <w:p w:rsidR="003F012A" w:rsidRDefault="003F012A" w:rsidP="003F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28DE"/>
    <w:multiLevelType w:val="hybridMultilevel"/>
    <w:tmpl w:val="33082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126334"/>
    <w:multiLevelType w:val="hybridMultilevel"/>
    <w:tmpl w:val="09E047A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04041"/>
    <w:multiLevelType w:val="hybridMultilevel"/>
    <w:tmpl w:val="170EBD4C"/>
    <w:lvl w:ilvl="0" w:tplc="92A8A8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2347D1"/>
    <w:multiLevelType w:val="hybridMultilevel"/>
    <w:tmpl w:val="A39ACA4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543C0"/>
    <w:multiLevelType w:val="hybridMultilevel"/>
    <w:tmpl w:val="AFC47730"/>
    <w:lvl w:ilvl="0" w:tplc="A1B2D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144EB7"/>
    <w:multiLevelType w:val="hybridMultilevel"/>
    <w:tmpl w:val="21B8D5F8"/>
    <w:lvl w:ilvl="0" w:tplc="065679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0662F0"/>
    <w:multiLevelType w:val="hybridMultilevel"/>
    <w:tmpl w:val="09A2DE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A249F"/>
    <w:multiLevelType w:val="hybridMultilevel"/>
    <w:tmpl w:val="2AFC88C6"/>
    <w:lvl w:ilvl="0" w:tplc="06567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1881"/>
    <w:multiLevelType w:val="hybridMultilevel"/>
    <w:tmpl w:val="CD3868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AE"/>
    <w:rsid w:val="000117A5"/>
    <w:rsid w:val="00017CD8"/>
    <w:rsid w:val="0004011F"/>
    <w:rsid w:val="000E1FF9"/>
    <w:rsid w:val="001619DB"/>
    <w:rsid w:val="001767D5"/>
    <w:rsid w:val="001B2D39"/>
    <w:rsid w:val="001C0F8E"/>
    <w:rsid w:val="001E4925"/>
    <w:rsid w:val="00200346"/>
    <w:rsid w:val="00236EEF"/>
    <w:rsid w:val="00263C29"/>
    <w:rsid w:val="002F63AE"/>
    <w:rsid w:val="00371867"/>
    <w:rsid w:val="003A0138"/>
    <w:rsid w:val="003F012A"/>
    <w:rsid w:val="004023C0"/>
    <w:rsid w:val="00421A2F"/>
    <w:rsid w:val="00460198"/>
    <w:rsid w:val="00535753"/>
    <w:rsid w:val="00551E79"/>
    <w:rsid w:val="00594823"/>
    <w:rsid w:val="005F70D4"/>
    <w:rsid w:val="006229AD"/>
    <w:rsid w:val="006340D1"/>
    <w:rsid w:val="006C1132"/>
    <w:rsid w:val="006F6610"/>
    <w:rsid w:val="007010DD"/>
    <w:rsid w:val="00701D76"/>
    <w:rsid w:val="007112A4"/>
    <w:rsid w:val="007227E0"/>
    <w:rsid w:val="00782371"/>
    <w:rsid w:val="008445EC"/>
    <w:rsid w:val="00844AA4"/>
    <w:rsid w:val="00871672"/>
    <w:rsid w:val="0088776F"/>
    <w:rsid w:val="00910584"/>
    <w:rsid w:val="009408C8"/>
    <w:rsid w:val="00954C23"/>
    <w:rsid w:val="00955CD1"/>
    <w:rsid w:val="009E3999"/>
    <w:rsid w:val="00A836F1"/>
    <w:rsid w:val="00AF30BE"/>
    <w:rsid w:val="00B243E0"/>
    <w:rsid w:val="00B53318"/>
    <w:rsid w:val="00B918C8"/>
    <w:rsid w:val="00BD588C"/>
    <w:rsid w:val="00C57E7F"/>
    <w:rsid w:val="00C929B6"/>
    <w:rsid w:val="00CB0662"/>
    <w:rsid w:val="00CC14D2"/>
    <w:rsid w:val="00DD41D3"/>
    <w:rsid w:val="00E369B7"/>
    <w:rsid w:val="00E44DFF"/>
    <w:rsid w:val="00F11C6A"/>
    <w:rsid w:val="00F40B27"/>
    <w:rsid w:val="00F43284"/>
    <w:rsid w:val="00FA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B4A30"/>
  <w15:docId w15:val="{CA30E3AA-5CA1-4C40-B075-898975E6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B2D3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rsid w:val="00C57E7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57E7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3F012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F012A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F01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F012A"/>
    <w:rPr>
      <w:sz w:val="24"/>
      <w:szCs w:val="24"/>
    </w:rPr>
  </w:style>
  <w:style w:type="character" w:styleId="Hiperpovezava">
    <w:name w:val="Hyperlink"/>
    <w:rsid w:val="003F012A"/>
    <w:rPr>
      <w:rFonts w:ascii="Arial" w:hAnsi="Arial" w:cs="Arial" w:hint="default"/>
      <w:strike w:val="0"/>
      <w:dstrike w:val="0"/>
      <w:color w:val="FF0000"/>
      <w:u w:val="none"/>
      <w:effect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0117A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01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sreferat@prah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h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Sinkovec</dc:creator>
  <cp:lastModifiedBy>Uporabnik</cp:lastModifiedBy>
  <cp:revision>2</cp:revision>
  <cp:lastPrinted>2015-09-22T07:20:00Z</cp:lastPrinted>
  <dcterms:created xsi:type="dcterms:W3CDTF">2024-03-29T12:14:00Z</dcterms:created>
  <dcterms:modified xsi:type="dcterms:W3CDTF">2024-03-29T12:14:00Z</dcterms:modified>
</cp:coreProperties>
</file>